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FD25CE" w:rsidRPr="00940483" w:rsidRDefault="00FD25CE" w:rsidP="00FD25CE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FD25CE" w:rsidRDefault="00FD25CE" w:rsidP="00FD2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3C68F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FD25CE" w:rsidRDefault="00FD25CE" w:rsidP="00FD2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от «______»_____________</w:t>
      </w:r>
      <w:r w:rsidR="003C68FA">
        <w:rPr>
          <w:rFonts w:ascii="Times New Roman" w:hAnsi="Times New Roman" w:cs="Times New Roman"/>
          <w:b/>
        </w:rPr>
        <w:t xml:space="preserve">2021 </w:t>
      </w:r>
      <w:r>
        <w:rPr>
          <w:rFonts w:ascii="Times New Roman" w:hAnsi="Times New Roman" w:cs="Times New Roman"/>
          <w:b/>
        </w:rPr>
        <w:t>г.</w:t>
      </w:r>
    </w:p>
    <w:p w:rsidR="00FD25CE" w:rsidRPr="00375A3B" w:rsidRDefault="00FD25CE" w:rsidP="00FD25CE">
      <w:pPr>
        <w:spacing w:line="360" w:lineRule="exact"/>
        <w:rPr>
          <w:sz w:val="10"/>
          <w:szCs w:val="10"/>
        </w:rPr>
      </w:pPr>
    </w:p>
    <w:p w:rsidR="00FD25CE" w:rsidRDefault="00FD25CE" w:rsidP="00FD25CE">
      <w:pPr>
        <w:spacing w:line="360" w:lineRule="exact"/>
      </w:pPr>
    </w:p>
    <w:p w:rsidR="00FD25CE" w:rsidRDefault="00FD25CE" w:rsidP="00FD25CE">
      <w:pPr>
        <w:spacing w:line="360" w:lineRule="exact"/>
      </w:pPr>
    </w:p>
    <w:p w:rsidR="00FD25CE" w:rsidRPr="007A6B64" w:rsidRDefault="00FD25CE" w:rsidP="00FD25CE">
      <w:pPr>
        <w:pStyle w:val="30"/>
        <w:shd w:val="clear" w:color="auto" w:fill="auto"/>
        <w:spacing w:after="0"/>
        <w:rPr>
          <w:b w:val="0"/>
          <w:i/>
          <w:sz w:val="32"/>
          <w:szCs w:val="32"/>
        </w:rPr>
      </w:pPr>
      <w:r w:rsidRPr="007A6B64">
        <w:rPr>
          <w:sz w:val="32"/>
          <w:szCs w:val="32"/>
        </w:rPr>
        <w:t xml:space="preserve">Должностная инструкция </w:t>
      </w:r>
    </w:p>
    <w:p w:rsidR="00FD25CE" w:rsidRDefault="00FD25CE" w:rsidP="00FD25CE">
      <w:pPr>
        <w:pStyle w:val="30"/>
        <w:shd w:val="clear" w:color="auto" w:fill="auto"/>
        <w:spacing w:after="0"/>
        <w:ind w:right="100"/>
        <w:rPr>
          <w:b w:val="0"/>
          <w:sz w:val="32"/>
          <w:szCs w:val="32"/>
        </w:rPr>
      </w:pPr>
      <w:r>
        <w:rPr>
          <w:sz w:val="32"/>
          <w:szCs w:val="32"/>
        </w:rPr>
        <w:t>организатора</w:t>
      </w:r>
    </w:p>
    <w:p w:rsidR="00FD25CE" w:rsidRPr="007A6B64" w:rsidRDefault="00FD25CE" w:rsidP="00FD25CE">
      <w:pPr>
        <w:pStyle w:val="30"/>
        <w:shd w:val="clear" w:color="auto" w:fill="auto"/>
        <w:spacing w:after="0"/>
        <w:ind w:right="100"/>
        <w:rPr>
          <w:b w:val="0"/>
          <w:i/>
          <w:sz w:val="32"/>
          <w:szCs w:val="32"/>
        </w:rPr>
      </w:pPr>
      <w:r>
        <w:rPr>
          <w:sz w:val="32"/>
          <w:szCs w:val="32"/>
        </w:rPr>
        <w:t>пришкольного оздоровительного лагеря «Солнышко»</w:t>
      </w:r>
    </w:p>
    <w:p w:rsidR="00FD25CE" w:rsidRPr="00A72E6A" w:rsidRDefault="00FD25CE" w:rsidP="00FD2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23</w:t>
      </w:r>
    </w:p>
    <w:p w:rsidR="00FD25CE" w:rsidRDefault="00FD25CE" w:rsidP="00FD25CE">
      <w:pPr>
        <w:spacing w:after="60" w:line="317" w:lineRule="exact"/>
        <w:ind w:left="940" w:right="20"/>
        <w:jc w:val="both"/>
      </w:pPr>
    </w:p>
    <w:p w:rsidR="005F4AFF" w:rsidRDefault="005F4AFF">
      <w:pPr>
        <w:rPr>
          <w:sz w:val="2"/>
          <w:szCs w:val="2"/>
        </w:rPr>
        <w:sectPr w:rsidR="005F4AFF" w:rsidSect="00FD25CE">
          <w:type w:val="continuous"/>
          <w:pgSz w:w="11909" w:h="16838"/>
          <w:pgMar w:top="993" w:right="710" w:bottom="851" w:left="1418" w:header="0" w:footer="3" w:gutter="0"/>
          <w:cols w:space="720"/>
          <w:noEndnote/>
          <w:docGrid w:linePitch="360"/>
        </w:sectPr>
      </w:pPr>
    </w:p>
    <w:p w:rsidR="005F4AFF" w:rsidRPr="00FD25CE" w:rsidRDefault="00FD53B1" w:rsidP="00FD25CE">
      <w:pPr>
        <w:pStyle w:val="30"/>
        <w:numPr>
          <w:ilvl w:val="0"/>
          <w:numId w:val="1"/>
        </w:numPr>
        <w:shd w:val="clear" w:color="auto" w:fill="auto"/>
        <w:tabs>
          <w:tab w:val="left" w:pos="450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FD25CE">
        <w:rPr>
          <w:sz w:val="28"/>
          <w:szCs w:val="28"/>
        </w:rPr>
        <w:lastRenderedPageBreak/>
        <w:t>Общие положения.</w:t>
      </w:r>
    </w:p>
    <w:p w:rsidR="005F4AFF" w:rsidRPr="00FD25CE" w:rsidRDefault="00FD25CE" w:rsidP="00FD25CE">
      <w:pPr>
        <w:pStyle w:val="20"/>
        <w:shd w:val="clear" w:color="auto" w:fill="auto"/>
        <w:spacing w:after="0" w:line="240" w:lineRule="auto"/>
        <w:ind w:left="40"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53B1" w:rsidRPr="00FD25CE">
        <w:rPr>
          <w:sz w:val="28"/>
          <w:szCs w:val="28"/>
        </w:rPr>
        <w:t>Организатор пришкольного лагеря назначается приказом директора МОУ «Гимназия № 9 г.Буденновска» на каждую смену.</w:t>
      </w:r>
    </w:p>
    <w:p w:rsidR="005F4AFF" w:rsidRPr="00FD25CE" w:rsidRDefault="00FD25CE" w:rsidP="00FD25CE">
      <w:pPr>
        <w:pStyle w:val="20"/>
        <w:shd w:val="clear" w:color="auto" w:fill="auto"/>
        <w:spacing w:after="0" w:line="240" w:lineRule="auto"/>
        <w:ind w:left="40"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D53B1" w:rsidRPr="00FD25CE">
        <w:rPr>
          <w:sz w:val="28"/>
          <w:szCs w:val="28"/>
        </w:rPr>
        <w:t>Организатор пришкольного лагеря подчиняется непосредственно начальнику лагеря.</w:t>
      </w:r>
    </w:p>
    <w:p w:rsidR="005F4AFF" w:rsidRPr="00FD25CE" w:rsidRDefault="00FD53B1" w:rsidP="00FD25C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FD25CE">
        <w:rPr>
          <w:sz w:val="28"/>
          <w:szCs w:val="28"/>
        </w:rPr>
        <w:t>Функции.</w:t>
      </w:r>
    </w:p>
    <w:p w:rsidR="005F4AFF" w:rsidRPr="00FD25CE" w:rsidRDefault="00FD25CE" w:rsidP="00FD25CE">
      <w:pPr>
        <w:pStyle w:val="20"/>
        <w:shd w:val="clear" w:color="auto" w:fill="auto"/>
        <w:spacing w:after="0" w:line="240" w:lineRule="auto"/>
        <w:ind w:left="40"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D53B1" w:rsidRPr="00FD25CE">
        <w:rPr>
          <w:sz w:val="28"/>
          <w:szCs w:val="28"/>
        </w:rPr>
        <w:t xml:space="preserve">Организатор летнего пришкольного оздоровительного лагеря организует воспитательную деятельность своей лагерной смены на основании планирования работы </w:t>
      </w:r>
      <w:r>
        <w:rPr>
          <w:sz w:val="28"/>
          <w:szCs w:val="28"/>
        </w:rPr>
        <w:t>отдела образования администрации Буденновского муниципального района</w:t>
      </w:r>
      <w:r w:rsidR="00FD53B1" w:rsidRPr="00FD25CE">
        <w:rPr>
          <w:sz w:val="28"/>
          <w:szCs w:val="28"/>
        </w:rPr>
        <w:t>, плана воспитательной работы гимназии на летний период.</w:t>
      </w:r>
    </w:p>
    <w:p w:rsidR="005F4AFF" w:rsidRPr="00FD25CE" w:rsidRDefault="00FD53B1" w:rsidP="00FD25CE">
      <w:pPr>
        <w:pStyle w:val="30"/>
        <w:numPr>
          <w:ilvl w:val="0"/>
          <w:numId w:val="1"/>
        </w:numPr>
        <w:shd w:val="clear" w:color="auto" w:fill="auto"/>
        <w:tabs>
          <w:tab w:val="left" w:pos="299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FD25CE">
        <w:rPr>
          <w:sz w:val="28"/>
          <w:szCs w:val="28"/>
        </w:rPr>
        <w:t>Обязанности.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292"/>
        </w:tabs>
        <w:spacing w:after="0" w:line="240" w:lineRule="auto"/>
        <w:ind w:righ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D53B1" w:rsidRPr="00FD25CE">
        <w:rPr>
          <w:sz w:val="28"/>
          <w:szCs w:val="28"/>
        </w:rPr>
        <w:t>Планирует воспитательную деятельность пришкольного лагеря с учетом реализации краевых и городских целевых программ «Подросток», «Внимание, дети!», «ЗОЖ» и т.д.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321"/>
        </w:tabs>
        <w:spacing w:after="0" w:line="240" w:lineRule="auto"/>
        <w:ind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D53B1" w:rsidRPr="00FD25CE">
        <w:rPr>
          <w:sz w:val="28"/>
          <w:szCs w:val="28"/>
        </w:rPr>
        <w:t>Проводит консультации с воспитателями по планированию воспитательной деятельности каждого отряда, проверяет планы воспитательной работы отрядов.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321"/>
        </w:tabs>
        <w:spacing w:after="0" w:line="240" w:lineRule="auto"/>
        <w:ind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D53B1" w:rsidRPr="00FD25CE">
        <w:rPr>
          <w:sz w:val="28"/>
          <w:szCs w:val="28"/>
        </w:rPr>
        <w:t>Осуществляет связь с культурно-просветительскими, спортивными объединени</w:t>
      </w:r>
      <w:r>
        <w:rPr>
          <w:sz w:val="28"/>
          <w:szCs w:val="28"/>
        </w:rPr>
        <w:t>ями г.Буденновска, с сотрудника</w:t>
      </w:r>
      <w:r w:rsidR="00FD53B1" w:rsidRPr="00FD25CE">
        <w:rPr>
          <w:sz w:val="28"/>
          <w:szCs w:val="28"/>
        </w:rPr>
        <w:t>ми пришкольного лагеря.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32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D53B1" w:rsidRPr="00FD25CE">
        <w:rPr>
          <w:sz w:val="28"/>
          <w:szCs w:val="28"/>
        </w:rPr>
        <w:t>Проводит ежедневные линейки.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299"/>
        </w:tabs>
        <w:spacing w:after="0" w:line="240" w:lineRule="auto"/>
        <w:ind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D53B1" w:rsidRPr="00FD25CE">
        <w:rPr>
          <w:sz w:val="28"/>
          <w:szCs w:val="28"/>
        </w:rPr>
        <w:t>Проводит учебу воспитателей, активистов отряда для организации мероприятий</w:t>
      </w:r>
      <w:r>
        <w:rPr>
          <w:sz w:val="28"/>
          <w:szCs w:val="28"/>
        </w:rPr>
        <w:t>; совместно с воспитателями реал</w:t>
      </w:r>
      <w:r w:rsidR="00FD53B1" w:rsidRPr="00FD25CE">
        <w:rPr>
          <w:sz w:val="28"/>
          <w:szCs w:val="28"/>
        </w:rPr>
        <w:t>изует коллективные, творческие мероприятия с детьми.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393"/>
        </w:tabs>
        <w:spacing w:after="0" w:line="240" w:lineRule="auto"/>
        <w:ind w:righ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D53B1" w:rsidRPr="00FD25CE">
        <w:rPr>
          <w:sz w:val="28"/>
          <w:szCs w:val="28"/>
        </w:rPr>
        <w:t>Пополняет сценарно-методическую базу пришкольного лагеря, создает фотоархив своей лагерной смены.</w:t>
      </w:r>
    </w:p>
    <w:p w:rsidR="005F4AFF" w:rsidRPr="00FD25CE" w:rsidRDefault="00FD25CE" w:rsidP="00FD25CE">
      <w:pPr>
        <w:pStyle w:val="40"/>
        <w:shd w:val="clear" w:color="auto" w:fill="auto"/>
        <w:spacing w:before="120" w:line="240" w:lineRule="auto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Ответственность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364"/>
        </w:tabs>
        <w:spacing w:after="0" w:line="240" w:lineRule="auto"/>
        <w:ind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D53B1" w:rsidRPr="00FD25CE">
        <w:rPr>
          <w:sz w:val="28"/>
          <w:szCs w:val="28"/>
        </w:rPr>
        <w:t>Несет ответственность за жизнь и здоровье детей во время проведения массовых мероприятий, пешеходных экскурсий, спортивных мероприятий.</w:t>
      </w:r>
    </w:p>
    <w:p w:rsidR="005F4AFF" w:rsidRDefault="00FD25CE" w:rsidP="00FD25CE">
      <w:pPr>
        <w:pStyle w:val="20"/>
        <w:shd w:val="clear" w:color="auto" w:fill="auto"/>
        <w:tabs>
          <w:tab w:val="left" w:pos="393"/>
        </w:tabs>
        <w:spacing w:after="0" w:line="240" w:lineRule="auto"/>
        <w:ind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D53B1" w:rsidRPr="00FD25CE">
        <w:rPr>
          <w:sz w:val="28"/>
          <w:szCs w:val="28"/>
        </w:rPr>
        <w:t>Несет ответственность за несвоевременное составление плана работы и ненадлежащее оформление документации.</w:t>
      </w:r>
    </w:p>
    <w:p w:rsidR="00FD25CE" w:rsidRPr="00FD25CE" w:rsidRDefault="00FD25CE" w:rsidP="00FD25CE">
      <w:pPr>
        <w:pStyle w:val="20"/>
        <w:shd w:val="clear" w:color="auto" w:fill="auto"/>
        <w:tabs>
          <w:tab w:val="left" w:pos="393"/>
        </w:tabs>
        <w:spacing w:after="0" w:line="240" w:lineRule="auto"/>
        <w:ind w:right="500" w:firstLine="0"/>
        <w:jc w:val="both"/>
        <w:rPr>
          <w:sz w:val="12"/>
          <w:szCs w:val="12"/>
        </w:rPr>
      </w:pPr>
    </w:p>
    <w:p w:rsidR="005F4AFF" w:rsidRPr="00FD25CE" w:rsidRDefault="00FD25CE" w:rsidP="00FD25CE">
      <w:pPr>
        <w:pStyle w:val="20"/>
        <w:shd w:val="clear" w:color="auto" w:fill="auto"/>
        <w:tabs>
          <w:tab w:val="left" w:pos="306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D53B1" w:rsidRPr="00FD25CE">
        <w:rPr>
          <w:sz w:val="28"/>
          <w:szCs w:val="28"/>
        </w:rPr>
        <w:t>Несет ответственность за невыполнение распоряжений и несвоевременную</w:t>
      </w:r>
    </w:p>
    <w:p w:rsidR="005F4AFF" w:rsidRPr="00FD25CE" w:rsidRDefault="00FD53B1" w:rsidP="00FD25CE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D25CE">
        <w:rPr>
          <w:sz w:val="28"/>
          <w:szCs w:val="28"/>
        </w:rPr>
        <w:t>подачу информации в Отдел образования.</w:t>
      </w:r>
    </w:p>
    <w:p w:rsidR="005F4AFF" w:rsidRPr="00FD25CE" w:rsidRDefault="00FD25CE" w:rsidP="00FD25CE">
      <w:pPr>
        <w:pStyle w:val="20"/>
        <w:shd w:val="clear" w:color="auto" w:fill="auto"/>
        <w:tabs>
          <w:tab w:val="left" w:pos="400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D53B1" w:rsidRPr="00FD25CE">
        <w:rPr>
          <w:sz w:val="28"/>
          <w:szCs w:val="28"/>
        </w:rPr>
        <w:t>Несет ответственность за неисполнение Правил внутреннего распорядка.</w:t>
      </w:r>
    </w:p>
    <w:p w:rsidR="005F4AFF" w:rsidRPr="00FD25CE" w:rsidRDefault="00FD25CE" w:rsidP="00FD25CE">
      <w:pPr>
        <w:pStyle w:val="3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</w:p>
    <w:p w:rsidR="005F4AFF" w:rsidRPr="00FD25CE" w:rsidRDefault="00FD25CE" w:rsidP="00FD25CE">
      <w:pPr>
        <w:pStyle w:val="20"/>
        <w:shd w:val="clear" w:color="auto" w:fill="auto"/>
        <w:spacing w:after="0" w:line="240" w:lineRule="auto"/>
        <w:ind w:left="40" w:right="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D53B1" w:rsidRPr="00FD25CE">
        <w:rPr>
          <w:sz w:val="28"/>
          <w:szCs w:val="28"/>
        </w:rPr>
        <w:t>Организатор пришкольного оздоровительного лагеря пользуется всеми правами, установленными в должностных обязанностях педагогических работников гимназии.</w:t>
      </w:r>
    </w:p>
    <w:p w:rsidR="00FD25C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25C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25C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25C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25C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25CE" w:rsidRPr="00A67E1E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FD25CE" w:rsidRPr="00B77AF1" w:rsidRDefault="00FD25CE" w:rsidP="00FD25C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FD25CE" w:rsidRDefault="00FD25CE">
      <w:pPr>
        <w:pStyle w:val="60"/>
        <w:shd w:val="clear" w:color="auto" w:fill="auto"/>
        <w:tabs>
          <w:tab w:val="left" w:pos="6014"/>
        </w:tabs>
        <w:spacing w:before="0" w:line="260" w:lineRule="exact"/>
        <w:ind w:left="340"/>
        <w:rPr>
          <w:lang w:val="ru-RU"/>
        </w:rPr>
      </w:pPr>
    </w:p>
    <w:p w:rsidR="005F4AFF" w:rsidRPr="00FD25CE" w:rsidRDefault="00FD53B1">
      <w:pPr>
        <w:pStyle w:val="60"/>
        <w:shd w:val="clear" w:color="auto" w:fill="auto"/>
        <w:tabs>
          <w:tab w:val="left" w:pos="6014"/>
        </w:tabs>
        <w:spacing w:before="0" w:line="260" w:lineRule="exact"/>
        <w:ind w:left="340"/>
        <w:rPr>
          <w:lang w:val="ru-RU"/>
        </w:rPr>
      </w:pPr>
      <w:r w:rsidRPr="00FD25CE">
        <w:rPr>
          <w:lang w:val="ru-RU"/>
        </w:rPr>
        <w:tab/>
      </w:r>
    </w:p>
    <w:sectPr w:rsidR="005F4AFF" w:rsidRPr="00FD25CE" w:rsidSect="00FD25CE">
      <w:type w:val="continuous"/>
      <w:pgSz w:w="11909" w:h="16838"/>
      <w:pgMar w:top="993" w:right="710" w:bottom="5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05" w:rsidRDefault="003E5B05" w:rsidP="005F4AFF">
      <w:r>
        <w:separator/>
      </w:r>
    </w:p>
  </w:endnote>
  <w:endnote w:type="continuationSeparator" w:id="1">
    <w:p w:rsidR="003E5B05" w:rsidRDefault="003E5B05" w:rsidP="005F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05" w:rsidRDefault="003E5B05"/>
  </w:footnote>
  <w:footnote w:type="continuationSeparator" w:id="1">
    <w:p w:rsidR="003E5B05" w:rsidRDefault="003E5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802"/>
    <w:multiLevelType w:val="multilevel"/>
    <w:tmpl w:val="318E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83E8D"/>
    <w:multiLevelType w:val="multilevel"/>
    <w:tmpl w:val="E7A8C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776FE"/>
    <w:multiLevelType w:val="hybridMultilevel"/>
    <w:tmpl w:val="A15CBB2A"/>
    <w:lvl w:ilvl="0" w:tplc="5CA00448">
      <w:start w:val="5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7E3C2530"/>
    <w:multiLevelType w:val="multilevel"/>
    <w:tmpl w:val="0D38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4AFF"/>
    <w:rsid w:val="003C68FA"/>
    <w:rsid w:val="003E5B05"/>
    <w:rsid w:val="005F4AFF"/>
    <w:rsid w:val="00733F65"/>
    <w:rsid w:val="00A34F83"/>
    <w:rsid w:val="00EA6598"/>
    <w:rsid w:val="00EC032B"/>
    <w:rsid w:val="00FD25CE"/>
    <w:rsid w:val="00FD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A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AFF"/>
    <w:rPr>
      <w:color w:val="0066CC"/>
      <w:u w:val="single"/>
    </w:rPr>
  </w:style>
  <w:style w:type="character" w:customStyle="1" w:styleId="Exact">
    <w:name w:val="Основной текст Exact"/>
    <w:basedOn w:val="a0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Подпись к картинке Exact"/>
    <w:basedOn w:val="a0"/>
    <w:link w:val="a4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link w:val="2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20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-2pt">
    <w:name w:val="Основной текст + 14 pt;Курсив;Интервал -2 pt"/>
    <w:basedOn w:val="a5"/>
    <w:rsid w:val="005F4AFF"/>
    <w:rPr>
      <w:i/>
      <w:iCs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5"/>
    <w:rsid w:val="005F4AFF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F4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5F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5F4AFF"/>
    <w:rPr>
      <w:b w:val="0"/>
      <w:bCs w:val="0"/>
      <w:i/>
      <w:iCs/>
      <w:smallCaps w:val="0"/>
      <w:strike w:val="0"/>
      <w:spacing w:val="20"/>
      <w:sz w:val="26"/>
      <w:szCs w:val="26"/>
      <w:u w:val="none"/>
      <w:lang w:val="en-US"/>
    </w:rPr>
  </w:style>
  <w:style w:type="character" w:customStyle="1" w:styleId="62pt">
    <w:name w:val="Основной текст (6) + Интервал 2 pt"/>
    <w:basedOn w:val="6"/>
    <w:rsid w:val="005F4AFF"/>
    <w:rPr>
      <w:rFonts w:ascii="Courier New" w:eastAsia="Courier New" w:hAnsi="Courier New" w:cs="Courier New"/>
      <w:color w:val="000000"/>
      <w:spacing w:val="50"/>
      <w:w w:val="100"/>
      <w:position w:val="0"/>
    </w:rPr>
  </w:style>
  <w:style w:type="character" w:customStyle="1" w:styleId="6-1pt">
    <w:name w:val="Основной текст (6) + Интервал -1 pt"/>
    <w:basedOn w:val="6"/>
    <w:rsid w:val="005F4AFF"/>
    <w:rPr>
      <w:rFonts w:ascii="Courier New" w:eastAsia="Courier New" w:hAnsi="Courier New" w:cs="Courier New"/>
      <w:color w:val="000000"/>
      <w:spacing w:val="-30"/>
      <w:w w:val="100"/>
      <w:position w:val="0"/>
    </w:rPr>
  </w:style>
  <w:style w:type="character" w:customStyle="1" w:styleId="64pt0pt">
    <w:name w:val="Основной текст (6) + 4 pt;Интервал 0 pt"/>
    <w:basedOn w:val="6"/>
    <w:rsid w:val="005F4AFF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</w:rPr>
  </w:style>
  <w:style w:type="paragraph" w:customStyle="1" w:styleId="20">
    <w:name w:val="Основной текст2"/>
    <w:basedOn w:val="a"/>
    <w:link w:val="a5"/>
    <w:rsid w:val="005F4AFF"/>
    <w:pPr>
      <w:shd w:val="clear" w:color="auto" w:fill="FFFFFF"/>
      <w:spacing w:before="120" w:after="120" w:line="317" w:lineRule="exact"/>
      <w:ind w:hanging="3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4">
    <w:name w:val="Подпись к картинке"/>
    <w:basedOn w:val="a"/>
    <w:link w:val="Exact0"/>
    <w:rsid w:val="005F4A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">
    <w:name w:val="Основной текст (2)"/>
    <w:basedOn w:val="a"/>
    <w:link w:val="2Exact"/>
    <w:rsid w:val="005F4A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8"/>
      <w:szCs w:val="28"/>
    </w:rPr>
  </w:style>
  <w:style w:type="paragraph" w:customStyle="1" w:styleId="10">
    <w:name w:val="Заголовок №1"/>
    <w:basedOn w:val="a"/>
    <w:link w:val="1"/>
    <w:rsid w:val="005F4AF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F4AFF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5F4AFF"/>
    <w:pPr>
      <w:shd w:val="clear" w:color="auto" w:fill="FFFFFF"/>
      <w:spacing w:before="60" w:line="28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5F4AFF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5F4AFF"/>
    <w:pPr>
      <w:shd w:val="clear" w:color="auto" w:fill="FFFFFF"/>
      <w:spacing w:before="60" w:line="0" w:lineRule="atLeast"/>
    </w:pPr>
    <w:rPr>
      <w:i/>
      <w:iCs/>
      <w:spacing w:val="20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5</cp:revision>
  <cp:lastPrinted>2021-01-18T05:52:00Z</cp:lastPrinted>
  <dcterms:created xsi:type="dcterms:W3CDTF">2015-11-26T09:15:00Z</dcterms:created>
  <dcterms:modified xsi:type="dcterms:W3CDTF">2021-01-18T05:52:00Z</dcterms:modified>
</cp:coreProperties>
</file>